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21" w:rsidRDefault="00C76E21" w:rsidP="00C76E21">
      <w:pPr>
        <w:jc w:val="center"/>
        <w:rPr>
          <w:rFonts w:ascii="Arial" w:hAnsi="Arial" w:cs="Arial"/>
        </w:rPr>
      </w:pPr>
      <w:r w:rsidRPr="002A5ACA">
        <w:rPr>
          <w:rFonts w:ascii="Arial" w:hAnsi="Arial" w:cs="Arial"/>
          <w:b/>
          <w:sz w:val="28"/>
          <w:szCs w:val="28"/>
        </w:rPr>
        <w:t>COMISIÓN DE AGUA POTABLE ALCANTARILLADO Y SANEAMIENTO DEL MUNICIPIO DE TECOZAUTLA, HGO</w:t>
      </w:r>
      <w:r w:rsidRPr="005D55DD">
        <w:rPr>
          <w:rFonts w:ascii="Arial" w:hAnsi="Arial" w:cs="Arial"/>
        </w:rPr>
        <w:t>.</w:t>
      </w:r>
    </w:p>
    <w:p w:rsidR="00C76E21" w:rsidRPr="005D55DD" w:rsidRDefault="00C76E21" w:rsidP="00C76E21">
      <w:pPr>
        <w:jc w:val="center"/>
        <w:rPr>
          <w:rFonts w:ascii="Arial" w:hAnsi="Arial" w:cs="Arial"/>
        </w:rPr>
      </w:pPr>
    </w:p>
    <w:p w:rsidR="00C76E21" w:rsidRPr="007D6719" w:rsidRDefault="00C76E21" w:rsidP="00C76E21">
      <w:pPr>
        <w:jc w:val="center"/>
        <w:rPr>
          <w:rFonts w:ascii="Arial" w:hAnsi="Arial" w:cs="Arial"/>
          <w:b/>
          <w:i/>
          <w:sz w:val="28"/>
          <w:szCs w:val="28"/>
          <w:u w:val="double"/>
        </w:rPr>
      </w:pPr>
      <w:r w:rsidRPr="007D6719">
        <w:rPr>
          <w:rFonts w:ascii="Arial" w:hAnsi="Arial" w:cs="Arial"/>
          <w:b/>
          <w:i/>
          <w:sz w:val="28"/>
          <w:szCs w:val="28"/>
          <w:u w:val="double"/>
        </w:rPr>
        <w:t>NOTAS A LOS ESTADOS FINANCIEROS</w:t>
      </w:r>
      <w:r>
        <w:rPr>
          <w:rFonts w:ascii="Arial" w:hAnsi="Arial" w:cs="Arial"/>
          <w:b/>
          <w:i/>
          <w:sz w:val="28"/>
          <w:szCs w:val="28"/>
          <w:u w:val="double"/>
        </w:rPr>
        <w:t xml:space="preserve"> AL</w:t>
      </w:r>
      <w:r w:rsidRPr="007D6719">
        <w:rPr>
          <w:rFonts w:ascii="Arial" w:hAnsi="Arial" w:cs="Arial"/>
          <w:b/>
          <w:i/>
          <w:sz w:val="28"/>
          <w:szCs w:val="28"/>
          <w:u w:val="double"/>
        </w:rPr>
        <w:t xml:space="preserve"> </w:t>
      </w:r>
      <w:r w:rsidR="00E617A4">
        <w:rPr>
          <w:rFonts w:ascii="Arial" w:hAnsi="Arial" w:cs="Arial"/>
          <w:b/>
          <w:i/>
          <w:sz w:val="28"/>
          <w:szCs w:val="28"/>
          <w:u w:val="double"/>
        </w:rPr>
        <w:t>30 DE JUNIO</w:t>
      </w:r>
      <w:r w:rsidR="00783588">
        <w:rPr>
          <w:rFonts w:ascii="Arial" w:hAnsi="Arial" w:cs="Arial"/>
          <w:b/>
          <w:i/>
          <w:sz w:val="28"/>
          <w:szCs w:val="28"/>
          <w:u w:val="double"/>
        </w:rPr>
        <w:t xml:space="preserve"> 2018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  <w:r w:rsidRPr="005D55DD">
        <w:rPr>
          <w:rFonts w:ascii="Arial" w:hAnsi="Arial" w:cs="Arial"/>
        </w:rPr>
        <w:tab/>
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F70">
        <w:rPr>
          <w:rFonts w:ascii="Arial" w:hAnsi="Arial" w:cs="Arial"/>
          <w:b/>
          <w:sz w:val="28"/>
          <w:szCs w:val="28"/>
          <w:u w:val="single"/>
        </w:rPr>
        <w:t>NOTAS DE DESGLOSE</w:t>
      </w:r>
    </w:p>
    <w:p w:rsidR="00C76E21" w:rsidRPr="00BA2F70" w:rsidRDefault="00C76E21" w:rsidP="00C76E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6E21" w:rsidRPr="00D014C4" w:rsidRDefault="00C76E21" w:rsidP="00C76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014C4">
        <w:rPr>
          <w:rFonts w:ascii="Arial" w:hAnsi="Arial" w:cs="Arial"/>
          <w:sz w:val="24"/>
          <w:szCs w:val="24"/>
          <w:u w:val="single"/>
        </w:rPr>
        <w:t>SITUACIÓN FINANCIERA</w:t>
      </w:r>
    </w:p>
    <w:p w:rsidR="00C76E21" w:rsidRDefault="00C76E21" w:rsidP="00C76E21">
      <w:pPr>
        <w:jc w:val="both"/>
        <w:rPr>
          <w:rFonts w:ascii="Arial" w:hAnsi="Arial" w:cs="Arial"/>
          <w:u w:val="single"/>
        </w:rPr>
      </w:pPr>
      <w:r w:rsidRPr="005D55DD">
        <w:rPr>
          <w:rFonts w:ascii="Arial" w:hAnsi="Arial" w:cs="Arial"/>
          <w:u w:val="single"/>
        </w:rPr>
        <w:t>ACTIVO</w:t>
      </w:r>
    </w:p>
    <w:p w:rsidR="00C76E21" w:rsidRPr="00BA2F70" w:rsidRDefault="00C76E21" w:rsidP="00C76E21">
      <w:pPr>
        <w:jc w:val="both"/>
        <w:rPr>
          <w:rFonts w:ascii="Arial" w:hAnsi="Arial" w:cs="Arial"/>
          <w:u w:val="single"/>
        </w:rPr>
      </w:pPr>
    </w:p>
    <w:p w:rsidR="00C76E21" w:rsidRPr="005D55DD" w:rsidRDefault="00C76E21" w:rsidP="00C76E21">
      <w:pPr>
        <w:jc w:val="both"/>
        <w:rPr>
          <w:rFonts w:ascii="Arial" w:hAnsi="Arial" w:cs="Arial"/>
          <w:u w:val="single"/>
        </w:rPr>
      </w:pPr>
      <w:r w:rsidRPr="005D55DD">
        <w:rPr>
          <w:rFonts w:ascii="Arial" w:hAnsi="Arial" w:cs="Arial"/>
        </w:rPr>
        <w:t xml:space="preserve">Efectivo y equivalente </w:t>
      </w:r>
      <w:r w:rsidRPr="00E617A4">
        <w:rPr>
          <w:rFonts w:ascii="Arial" w:hAnsi="Arial" w:cs="Arial"/>
          <w:b/>
          <w:u w:val="double"/>
        </w:rPr>
        <w:t xml:space="preserve">$ </w:t>
      </w:r>
      <w:r w:rsidR="00783588" w:rsidRPr="00E617A4">
        <w:rPr>
          <w:rFonts w:ascii="Arial" w:hAnsi="Arial" w:cs="Arial"/>
          <w:b/>
          <w:u w:val="double"/>
        </w:rPr>
        <w:t>395,902.51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p w:rsidR="00C76E21" w:rsidRPr="00BA2F70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BA2F70">
        <w:rPr>
          <w:rFonts w:ascii="Arial" w:hAnsi="Arial" w:cs="Arial"/>
          <w:b/>
          <w:sz w:val="24"/>
          <w:szCs w:val="24"/>
        </w:rPr>
        <w:t xml:space="preserve">CAJA 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  <w:r w:rsidRPr="005D55DD">
        <w:rPr>
          <w:rFonts w:ascii="Arial" w:hAnsi="Arial" w:cs="Arial"/>
        </w:rPr>
        <w:t xml:space="preserve">Los saldos de los ejercicios anteriores, </w:t>
      </w:r>
      <w:r w:rsidR="00783588">
        <w:rPr>
          <w:rFonts w:ascii="Arial" w:hAnsi="Arial" w:cs="Arial"/>
        </w:rPr>
        <w:t xml:space="preserve">que se mencionan a continuación, </w:t>
      </w:r>
      <w:r w:rsidRPr="005D55DD">
        <w:rPr>
          <w:rFonts w:ascii="Arial" w:hAnsi="Arial" w:cs="Arial"/>
        </w:rPr>
        <w:t xml:space="preserve">estos se encuentran en acciones de análisis y de </w:t>
      </w:r>
      <w:r w:rsidR="00F617E0">
        <w:rPr>
          <w:rFonts w:ascii="Arial" w:hAnsi="Arial" w:cs="Arial"/>
        </w:rPr>
        <w:t>evaluación</w:t>
      </w:r>
      <w:r w:rsidRPr="005D55DD">
        <w:rPr>
          <w:rFonts w:ascii="Arial" w:hAnsi="Arial" w:cs="Arial"/>
        </w:rPr>
        <w:t xml:space="preserve"> a fin de agotar estas, se  proceda a formar parte del proceso de depuración y/o de cancelación de cuentas</w:t>
      </w:r>
      <w:r w:rsidR="00E617A4">
        <w:rPr>
          <w:rFonts w:ascii="Arial" w:hAnsi="Arial" w:cs="Arial"/>
        </w:rPr>
        <w:t xml:space="preserve">, acción que se puso de manifiesto </w:t>
      </w:r>
      <w:r w:rsidR="00DF1D29">
        <w:rPr>
          <w:rFonts w:ascii="Arial" w:hAnsi="Arial" w:cs="Arial"/>
        </w:rPr>
        <w:t>ante la Junta de Gobierno de este organ</w:t>
      </w:r>
      <w:r w:rsidR="00584B00">
        <w:rPr>
          <w:rFonts w:ascii="Arial" w:hAnsi="Arial" w:cs="Arial"/>
        </w:rPr>
        <w:t>ismo con fecha  19 de Junio 2018</w:t>
      </w:r>
      <w:r w:rsidR="00DF1D29">
        <w:rPr>
          <w:rFonts w:ascii="Arial" w:hAnsi="Arial" w:cs="Arial"/>
        </w:rPr>
        <w:t>, y en la que fue aprobada la propuesta de poner en practica este proceso de depuración de saldos.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225"/>
        <w:gridCol w:w="1486"/>
        <w:gridCol w:w="1858"/>
        <w:gridCol w:w="3332"/>
      </w:tblGrid>
      <w:tr w:rsidR="00C76E21" w:rsidRPr="005D55DD" w:rsidTr="00783588">
        <w:trPr>
          <w:trHeight w:val="673"/>
        </w:trPr>
        <w:tc>
          <w:tcPr>
            <w:tcW w:w="2225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Concepto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ejercicio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F617E0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M</w:t>
            </w:r>
            <w:r w:rsidR="00C76E21" w:rsidRPr="005D55DD">
              <w:rPr>
                <w:rFonts w:ascii="Arial" w:hAnsi="Arial" w:cs="Arial"/>
              </w:rPr>
              <w:t>onto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observación</w:t>
            </w:r>
          </w:p>
        </w:tc>
      </w:tr>
      <w:tr w:rsidR="00C76E21" w:rsidRPr="005D55DD" w:rsidTr="00783588">
        <w:trPr>
          <w:trHeight w:val="265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2013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3,124.91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4 años</w:t>
            </w:r>
          </w:p>
        </w:tc>
      </w:tr>
      <w:tr w:rsidR="00C76E21" w:rsidRPr="005D55DD" w:rsidTr="00783588">
        <w:trPr>
          <w:trHeight w:val="249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2014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2,000.00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3 años</w:t>
            </w:r>
          </w:p>
        </w:tc>
      </w:tr>
      <w:tr w:rsidR="00C76E21" w:rsidRPr="005D55DD" w:rsidTr="00783588">
        <w:trPr>
          <w:trHeight w:val="265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2015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$24,336.45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2 años</w:t>
            </w:r>
          </w:p>
        </w:tc>
      </w:tr>
      <w:tr w:rsidR="00C76E21" w:rsidRPr="005D55DD" w:rsidTr="00783588">
        <w:trPr>
          <w:trHeight w:val="249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2017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   427.90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En vigor y movimiento</w:t>
            </w:r>
          </w:p>
        </w:tc>
      </w:tr>
      <w:tr w:rsidR="00783588" w:rsidRPr="005D55DD" w:rsidTr="00783588">
        <w:trPr>
          <w:trHeight w:val="249"/>
        </w:trPr>
        <w:tc>
          <w:tcPr>
            <w:tcW w:w="2225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58" w:type="dxa"/>
          </w:tcPr>
          <w:p w:rsidR="00783588" w:rsidRPr="005D55DD" w:rsidRDefault="00DF1D29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$110,022.08</w:t>
            </w:r>
          </w:p>
        </w:tc>
        <w:tc>
          <w:tcPr>
            <w:tcW w:w="3332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vigor y movimiento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</w:p>
    <w:p w:rsidR="00C76E21" w:rsidRPr="00BA2F70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BA2F70">
        <w:rPr>
          <w:rFonts w:ascii="Arial" w:hAnsi="Arial" w:cs="Arial"/>
          <w:b/>
          <w:sz w:val="24"/>
          <w:szCs w:val="24"/>
        </w:rPr>
        <w:t>BANCOS</w:t>
      </w:r>
    </w:p>
    <w:p w:rsidR="00C76E21" w:rsidRDefault="00C76E21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Desconocemos momentáneamente la autenticidad y origen de los saldos de ejercicios anteriores, a excepción  del saldo de la cuenta </w:t>
      </w:r>
      <w:r w:rsidR="00783588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, misma que está en vigor y en operación. </w:t>
      </w:r>
      <w:r w:rsidR="00783588">
        <w:rPr>
          <w:rFonts w:ascii="Arial" w:hAnsi="Arial" w:cs="Arial"/>
        </w:rPr>
        <w:t>(</w:t>
      </w:r>
      <w:r>
        <w:rPr>
          <w:rFonts w:ascii="Arial" w:hAnsi="Arial" w:cs="Arial"/>
        </w:rPr>
        <w:t>En proceso de la depuración y/o conciliación de cuentas de ejercicios anteriores.</w:t>
      </w:r>
      <w:r w:rsidR="00783588">
        <w:rPr>
          <w:rFonts w:ascii="Arial" w:hAnsi="Arial" w:cs="Aria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23"/>
        <w:gridCol w:w="2207"/>
      </w:tblGrid>
      <w:tr w:rsidR="00C76E21" w:rsidTr="00D26962">
        <w:trPr>
          <w:trHeight w:val="708"/>
        </w:trPr>
        <w:tc>
          <w:tcPr>
            <w:tcW w:w="2547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551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  <w:tc>
          <w:tcPr>
            <w:tcW w:w="1523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EJERCICIO</w:t>
            </w:r>
          </w:p>
        </w:tc>
        <w:tc>
          <w:tcPr>
            <w:tcW w:w="2207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70036370953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5,827.64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70036371135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 6,354.92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70048518719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57,816.59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>$45,634.03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29,206.73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 1,647.58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>-$30,854.31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65099169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12,811.12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 xml:space="preserve"> $12,811.12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70092035679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     498.06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 xml:space="preserve"> $     498.00</w:t>
            </w:r>
          </w:p>
        </w:tc>
      </w:tr>
      <w:tr w:rsidR="00783588" w:rsidTr="00D26962">
        <w:tc>
          <w:tcPr>
            <w:tcW w:w="2547" w:type="dxa"/>
          </w:tcPr>
          <w:p w:rsidR="00783588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70092035679</w:t>
            </w:r>
          </w:p>
        </w:tc>
        <w:tc>
          <w:tcPr>
            <w:tcW w:w="2551" w:type="dxa"/>
          </w:tcPr>
          <w:p w:rsidR="00783588" w:rsidRDefault="00DF1D29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5,012.60</w:t>
            </w:r>
          </w:p>
        </w:tc>
        <w:tc>
          <w:tcPr>
            <w:tcW w:w="1523" w:type="dxa"/>
          </w:tcPr>
          <w:p w:rsidR="00783588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207" w:type="dxa"/>
          </w:tcPr>
          <w:p w:rsidR="00783588" w:rsidRPr="00544BB1" w:rsidRDefault="00DF1D29" w:rsidP="00D269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$ 5,012.60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  <w:b/>
        </w:rPr>
      </w:pPr>
      <w:r w:rsidRPr="00544BB1">
        <w:rPr>
          <w:rFonts w:ascii="Arial" w:hAnsi="Arial" w:cs="Arial"/>
          <w:b/>
        </w:rPr>
        <w:t>DERECHOS A RECIBIR EFECTIVO Y EQUIVALENTE Y BIENES O SERVICIOS</w:t>
      </w:r>
    </w:p>
    <w:p w:rsidR="00C76E21" w:rsidRDefault="00C76E21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saldo de nuestra cuenta, representa el total de los derechos de cobro, mismos que en su mayoría, se espera recibir la contrapresta</w:t>
      </w:r>
      <w:r w:rsidR="00DF1D29">
        <w:rPr>
          <w:rFonts w:ascii="Arial" w:hAnsi="Arial" w:cs="Arial"/>
        </w:rPr>
        <w:t>ción correspondiente y que al 30</w:t>
      </w:r>
      <w:r>
        <w:rPr>
          <w:rFonts w:ascii="Arial" w:hAnsi="Arial" w:cs="Arial"/>
        </w:rPr>
        <w:t xml:space="preserve"> de </w:t>
      </w:r>
      <w:r w:rsidR="00DF1D2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del 201</w:t>
      </w:r>
      <w:r w:rsidR="007835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se encuentra representado por $ </w:t>
      </w:r>
      <w:r w:rsidR="00DF1D29">
        <w:rPr>
          <w:rFonts w:ascii="Arial" w:hAnsi="Arial" w:cs="Arial"/>
        </w:rPr>
        <w:t>995,481.14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029"/>
      </w:tblGrid>
      <w:tr w:rsidR="00C76E21" w:rsidTr="00D26962">
        <w:trPr>
          <w:trHeight w:val="410"/>
        </w:trPr>
        <w:tc>
          <w:tcPr>
            <w:tcW w:w="1696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NUM</w:t>
            </w: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 xml:space="preserve"> CUENTA</w:t>
            </w:r>
          </w:p>
        </w:tc>
        <w:tc>
          <w:tcPr>
            <w:tcW w:w="5103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NOMBRE DE LA CUENTA</w:t>
            </w:r>
          </w:p>
        </w:tc>
        <w:tc>
          <w:tcPr>
            <w:tcW w:w="2029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MONTO</w:t>
            </w:r>
          </w:p>
        </w:tc>
      </w:tr>
      <w:tr w:rsidR="00C76E21" w:rsidTr="00D26962">
        <w:trPr>
          <w:trHeight w:val="350"/>
        </w:trPr>
        <w:tc>
          <w:tcPr>
            <w:tcW w:w="1696" w:type="dxa"/>
          </w:tcPr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510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Deudores diversos por cobrar a corto plazo</w:t>
            </w:r>
          </w:p>
        </w:tc>
        <w:tc>
          <w:tcPr>
            <w:tcW w:w="2029" w:type="dxa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DF1D29">
              <w:rPr>
                <w:rFonts w:ascii="Arial" w:hAnsi="Arial" w:cs="Arial"/>
              </w:rPr>
              <w:t>517,737.86</w:t>
            </w:r>
          </w:p>
        </w:tc>
      </w:tr>
      <w:tr w:rsidR="00C76E21" w:rsidTr="00D26962">
        <w:trPr>
          <w:trHeight w:val="412"/>
        </w:trPr>
        <w:tc>
          <w:tcPr>
            <w:tcW w:w="1696" w:type="dxa"/>
          </w:tcPr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510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recuperar a corto plazo</w:t>
            </w:r>
          </w:p>
        </w:tc>
        <w:tc>
          <w:tcPr>
            <w:tcW w:w="2029" w:type="dxa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F1D29">
              <w:rPr>
                <w:rFonts w:ascii="Arial" w:hAnsi="Arial" w:cs="Arial"/>
              </w:rPr>
              <w:t>477,743.28</w:t>
            </w:r>
          </w:p>
        </w:tc>
      </w:tr>
      <w:tr w:rsidR="00C76E21" w:rsidTr="00D26962">
        <w:trPr>
          <w:trHeight w:val="440"/>
        </w:trPr>
        <w:tc>
          <w:tcPr>
            <w:tcW w:w="6799" w:type="dxa"/>
            <w:gridSpan w:val="2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Saldo al 31 de </w:t>
            </w:r>
            <w:r w:rsidR="00783588">
              <w:rPr>
                <w:rFonts w:ascii="Arial" w:hAnsi="Arial" w:cs="Arial"/>
              </w:rPr>
              <w:t>marzo 2018</w:t>
            </w:r>
          </w:p>
        </w:tc>
        <w:tc>
          <w:tcPr>
            <w:tcW w:w="2029" w:type="dxa"/>
          </w:tcPr>
          <w:p w:rsidR="00C76E21" w:rsidRPr="00D03F72" w:rsidRDefault="00C76E21" w:rsidP="007835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 w:rsidR="00DF1D29">
              <w:rPr>
                <w:rFonts w:ascii="Arial" w:hAnsi="Arial" w:cs="Arial"/>
                <w:b/>
              </w:rPr>
              <w:t>995,481.14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783588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desglosa a continuación cada una de las cuentas: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5290"/>
        <w:gridCol w:w="2035"/>
      </w:tblGrid>
      <w:tr w:rsidR="00C76E21" w:rsidRPr="00D03F72" w:rsidTr="00D26962">
        <w:trPr>
          <w:trHeight w:val="30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NUMERO DE CUENTA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NOMBRE DE LA CUENTA 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</w:t>
            </w:r>
          </w:p>
        </w:tc>
      </w:tr>
      <w:tr w:rsidR="00C76E21" w:rsidRPr="00D03F72" w:rsidTr="00D26962">
        <w:trPr>
          <w:trHeight w:val="45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1123-001-2013-01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HECTOR IGNACIO MONROY AUDIRAC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77,905.78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1123-0001-2013-02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MARIA GUADALUPE TINOCO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6,178.00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1123-001-2014-01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EMPLEADOS CAAST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9,481.63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EMILIO GOMEZ FLORES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310,325.36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CAPOSA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10,001.00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EL POTRERO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23,730.95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1123-001-2016-02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ENRIQUE GUERRERO GONZALEZ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4,506.26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1123-001--2016-03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 2015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2,566.97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MARCELO AVILA DIAZ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    0.02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SERVICIOP EL POTRERO S.A. DE C.V.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20,000.00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GABRIELA XONTHE MENTADO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    0.53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60,000.00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GABRIELA COYOTE RESENDIZ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245.61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GERARDO ROJO PALA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JUANA HILDA VILLEDA XHOQU</w:t>
            </w: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223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2,538.00</w:t>
            </w:r>
          </w:p>
        </w:tc>
      </w:tr>
      <w:tr w:rsidR="00223C7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03F72" w:rsidRDefault="00223C7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Default="00223C7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03F72" w:rsidRDefault="002B4D4B" w:rsidP="002B4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2,000</w:t>
            </w:r>
            <w:r w:rsidR="00B47F37">
              <w:rPr>
                <w:rFonts w:ascii="Calibri" w:eastAsia="Times New Roman" w:hAnsi="Calibri" w:cs="Calibri"/>
                <w:color w:val="000000"/>
                <w:lang w:eastAsia="es-MX"/>
              </w:rPr>
              <w:t>.19</w:t>
            </w:r>
          </w:p>
        </w:tc>
      </w:tr>
      <w:tr w:rsidR="00C76E21" w:rsidRPr="00D03F72" w:rsidTr="00D26962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1123-001-2018-04</w:t>
            </w:r>
          </w:p>
          <w:p w:rsidR="00DF1D29" w:rsidRDefault="00DF1D29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1123-001-2018-05</w:t>
            </w:r>
          </w:p>
          <w:p w:rsidR="00DF1D29" w:rsidRPr="00D03F72" w:rsidRDefault="00DF1D29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F1D29" w:rsidRDefault="00DF1D29" w:rsidP="00DF1D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F1D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FERNANDO DOMANDHA PIEDRA</w:t>
            </w:r>
          </w:p>
          <w:p w:rsidR="00DF1D29" w:rsidRDefault="00DF1D29" w:rsidP="00DF1D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F1D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ROBERTO CHAVEZ JUAREZ</w:t>
            </w:r>
          </w:p>
          <w:p w:rsidR="00DF1D29" w:rsidRPr="00DF1D29" w:rsidRDefault="00DF1D29" w:rsidP="00DF1D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DF1D29" w:rsidRPr="00D03F72" w:rsidRDefault="00DF1D29" w:rsidP="00DF1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SALDO AL 30 DE JUNIO DEL 2018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Default="002B4D4B" w:rsidP="002B4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7,733.00</w:t>
            </w:r>
          </w:p>
          <w:p w:rsidR="00DF1D29" w:rsidRPr="00D03F72" w:rsidRDefault="002B4D4B" w:rsidP="002B4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527.66</w:t>
            </w:r>
          </w:p>
        </w:tc>
      </w:tr>
      <w:tr w:rsidR="00C76E21" w:rsidRPr="00D03F72" w:rsidTr="00D26962">
        <w:trPr>
          <w:trHeight w:val="345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$           </w:t>
            </w:r>
            <w:r w:rsidR="00DF1D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517,737.86</w:t>
            </w:r>
            <w:r w:rsidRPr="00D03F7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2086"/>
      </w:tblGrid>
      <w:tr w:rsidR="00C76E21" w:rsidRPr="000A56A5" w:rsidTr="00D26962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NO. DE CUENTA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C76E21" w:rsidRPr="000A56A5" w:rsidTr="00D26962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1124-001-04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ACREDITABLE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$</w:t>
            </w:r>
            <w:r w:rsidR="00E94DD2">
              <w:rPr>
                <w:rFonts w:ascii="Calibri" w:eastAsia="Times New Roman" w:hAnsi="Calibri" w:cs="Calibri"/>
                <w:color w:val="000000"/>
                <w:lang w:eastAsia="es-MX"/>
              </w:rPr>
              <w:t>13,926.74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1124-001-05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IVA ACREDITABLE EFECT</w:t>
            </w:r>
            <w:r w:rsidR="00C76E21"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IVAMENTE PAGADO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="00196FA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3,527.24 </w:t>
            </w:r>
          </w:p>
        </w:tc>
      </w:tr>
      <w:tr w:rsidR="00196FAC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1124-001-05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IVA ACREDITABLE EFECTIVAMENTE PAGADO 2018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Default="00E94DD2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$100,254.30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65,497.99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84,178.00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42,370.64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POR RECUPERAR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63,782.54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POR RECUPERAR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104,205.83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E94DD2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SALDO AL 30</w:t>
            </w:r>
            <w:r w:rsidR="00C76E21"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C76E21"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201</w:t>
            </w:r>
            <w:r w:rsidR="00196F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 w:rsidR="00E94DD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477,743.28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  <w:sz w:val="20"/>
        </w:rPr>
      </w:pPr>
    </w:p>
    <w:tbl>
      <w:tblPr>
        <w:tblW w:w="9073" w:type="dxa"/>
        <w:tblInd w:w="-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8"/>
      </w:tblGrid>
      <w:tr w:rsidR="00C76E21" w:rsidRPr="00EB499C" w:rsidTr="00D26962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Pr="009A602A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 hacer mención que en algunos casos, se están agotando las acciones necesarias para dar paso a diferenciar la autenticidad de su recu</w:t>
            </w:r>
            <w:r w:rsidR="00E94DD2">
              <w:rPr>
                <w:rFonts w:ascii="Arial" w:hAnsi="Arial" w:cs="Arial"/>
              </w:rPr>
              <w:t>perabilidad o irrecuperabilidad, y así proceder a realizar los ajustes y/o reclasificaciones correspondientes.</w:t>
            </w: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128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BIENES MUEBLES Y ACTIVOS INTANGIBLES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D128FA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128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Su saldo representa el monto de toda clase de mobiliario y equipo de administración, bienes informáticos y equipo de cómputo. Así como también las refacciones mayores correspondientes a este concepto.</w:t>
            </w:r>
          </w:p>
          <w:p w:rsidR="00C76E21" w:rsidRPr="00D128FA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5103"/>
              <w:gridCol w:w="1768"/>
            </w:tblGrid>
            <w:tr w:rsidR="00C76E21" w:rsidTr="00D26962">
              <w:trPr>
                <w:trHeight w:val="926"/>
              </w:trPr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NUM. DE CUENTA</w:t>
                  </w:r>
                </w:p>
              </w:tc>
              <w:tc>
                <w:tcPr>
                  <w:tcW w:w="5103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</w:p>
                <w:p w:rsidR="00C76E21" w:rsidRPr="007E071D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  <w:r w:rsidRPr="007E07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  <w:t>BIENES MUEBLES</w:t>
                  </w:r>
                </w:p>
              </w:tc>
              <w:tc>
                <w:tcPr>
                  <w:tcW w:w="1768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</w:p>
                <w:p w:rsidR="00C76E21" w:rsidRPr="007E071D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  <w:r w:rsidRPr="007E07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  <w:t>SALDO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Pr="005877A6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5877A6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  <w:t>1240</w:t>
                  </w:r>
                </w:p>
              </w:tc>
              <w:tc>
                <w:tcPr>
                  <w:tcW w:w="5103" w:type="dxa"/>
                </w:tcPr>
                <w:p w:rsidR="00C76E21" w:rsidRPr="00D128FA" w:rsidRDefault="00C76E21" w:rsidP="00D26962">
                  <w:pPr>
                    <w:tabs>
                      <w:tab w:val="left" w:pos="270"/>
                    </w:tabs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BIENES MUEBLES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$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277,233.95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Pr="005877A6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5877A6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  <w:t>1250</w:t>
                  </w:r>
                </w:p>
              </w:tc>
              <w:tc>
                <w:tcPr>
                  <w:tcW w:w="5103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    59,023.7</w:t>
                  </w:r>
                  <w:r w:rsidR="00802F0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9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</w:tc>
              <w:tc>
                <w:tcPr>
                  <w:tcW w:w="5103" w:type="dxa"/>
                </w:tcPr>
                <w:p w:rsidR="00C76E21" w:rsidRPr="00D128FA" w:rsidRDefault="00E94DD2" w:rsidP="00196FA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SALDO AL 30</w:t>
                  </w:r>
                  <w:r w:rsidR="00C76E21"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JUNIO</w:t>
                  </w:r>
                  <w:r w:rsidR="00C76E21"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DEL 201</w:t>
                  </w:r>
                  <w:r w:rsidR="00196F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   336,257.74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PASIVO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D20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Representan las obligaciones contraídas por el organismo operador, por la adquisición y/o  prestación de servicios, las cuales son derivadas de las actividades propias del organismo operador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, el saldo al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mes</w:t>
            </w:r>
            <w:r w:rsidR="00E94D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de junio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del 2018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asciende a $ 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263,346.89</w:t>
            </w:r>
          </w:p>
          <w:p w:rsidR="00C76E21" w:rsidRPr="00DD205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0A0" w:firstRow="1" w:lastRow="0" w:firstColumn="1" w:lastColumn="0" w:noHBand="0" w:noVBand="0"/>
            </w:tblPr>
            <w:tblGrid>
              <w:gridCol w:w="1216"/>
              <w:gridCol w:w="5812"/>
              <w:gridCol w:w="1910"/>
            </w:tblGrid>
            <w:tr w:rsidR="00C76E21" w:rsidTr="00D26962">
              <w:trPr>
                <w:trHeight w:val="759"/>
              </w:trPr>
              <w:tc>
                <w:tcPr>
                  <w:tcW w:w="1201" w:type="dxa"/>
                </w:tcPr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NUM DE CUENTA</w:t>
                  </w:r>
                </w:p>
              </w:tc>
              <w:tc>
                <w:tcPr>
                  <w:tcW w:w="5812" w:type="dxa"/>
                </w:tcPr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PASIVO</w:t>
                  </w:r>
                </w:p>
              </w:tc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SALDO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2111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Servicios personales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62,440.08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2112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$  </w:t>
                  </w:r>
                  <w:r w:rsidR="00E94DD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52,752.90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2117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Retenciones y contribuciones a pagar a corto plazo</w:t>
                  </w:r>
                </w:p>
              </w:tc>
              <w:tc>
                <w:tcPr>
                  <w:tcW w:w="1910" w:type="dxa"/>
                </w:tcPr>
                <w:p w:rsidR="00C76E21" w:rsidRDefault="00E94DD2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 175,880.88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2119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$ 13,000.78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2160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Fondos y bienes de terceros en garantía y/o admón. a corto plazo</w:t>
                  </w:r>
                </w:p>
              </w:tc>
              <w:tc>
                <w:tcPr>
                  <w:tcW w:w="1910" w:type="dxa"/>
                </w:tcPr>
                <w:p w:rsidR="00C76E21" w:rsidRPr="0033251A" w:rsidRDefault="00D32017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</w:t>
                  </w:r>
                  <w:r w:rsidR="00C76E21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-</w:t>
                  </w:r>
                  <w:r w:rsidR="00C76E21" w:rsidRPr="0033251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$  7,000.00</w:t>
                  </w:r>
                </w:p>
              </w:tc>
            </w:tr>
            <w:tr w:rsidR="00C76E21" w:rsidTr="00D26962">
              <w:trPr>
                <w:trHeight w:val="411"/>
              </w:trPr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812" w:type="dxa"/>
                </w:tcPr>
                <w:p w:rsidR="00C76E21" w:rsidRPr="00E94DD2" w:rsidRDefault="00C76E21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SALDO AL 31 DE </w:t>
                  </w:r>
                  <w:r w:rsidR="00E94DD2"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JUNIO DEL </w:t>
                  </w:r>
                  <w:r w:rsidR="00D32017"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2018</w:t>
                  </w:r>
                </w:p>
              </w:tc>
              <w:tc>
                <w:tcPr>
                  <w:tcW w:w="1910" w:type="dxa"/>
                </w:tcPr>
                <w:p w:rsidR="00C76E21" w:rsidRPr="00E94DD2" w:rsidRDefault="00C76E21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$ </w:t>
                  </w:r>
                  <w:r w:rsid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297,074.64</w:t>
                  </w:r>
                </w:p>
              </w:tc>
            </w:tr>
          </w:tbl>
          <w:p w:rsidR="00C76E21" w:rsidRPr="00DD205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631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E94DD2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30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E94DD2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JUNIO 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201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5107">
              <w:rPr>
                <w:rFonts w:ascii="Arial" w:hAnsi="Arial" w:cs="Arial"/>
                <w:b/>
                <w:sz w:val="28"/>
                <w:szCs w:val="28"/>
                <w:u w:val="single"/>
              </w:rPr>
              <w:t>NOTAS DE DESGLOSE</w:t>
            </w:r>
          </w:p>
          <w:p w:rsidR="00C76E21" w:rsidRPr="00315107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76E21" w:rsidRPr="00315107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u w:val="single"/>
              </w:rPr>
            </w:pPr>
            <w:r w:rsidRPr="00315107">
              <w:rPr>
                <w:rFonts w:ascii="Arial" w:hAnsi="Arial" w:cs="Arial"/>
                <w:u w:val="single"/>
              </w:rPr>
              <w:t>SITUACION FINANCIERA</w:t>
            </w: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  <w:t>Ingreso de gestión</w:t>
            </w: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El monto recaudado, en función  a los importes establecidos y autorizados en la ley de ingresos al mes de </w:t>
            </w:r>
            <w:r w:rsidR="00E94DD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</w:t>
            </w: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del ejercicio 201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8, </w:t>
            </w: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suma un total de $</w:t>
            </w:r>
            <w:r w:rsidR="00B47F3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2,410,218.36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13"/>
              <w:gridCol w:w="1910"/>
            </w:tblGrid>
            <w:tr w:rsidR="00C76E21" w:rsidTr="00D26962">
              <w:tc>
                <w:tcPr>
                  <w:tcW w:w="8923" w:type="dxa"/>
                  <w:gridSpan w:val="2"/>
                </w:tcPr>
                <w:p w:rsidR="00C76E21" w:rsidRPr="00203CD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INGRESOS Y OTROS BENEFICIOS</w:t>
                  </w:r>
                </w:p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RECURSOS PROPIOS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E94DD2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2,410,218.36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Ingresos de gestión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1,400,917.98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derechos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E94DD2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1,163,751.33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Aprovechamiento de tipo corriente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E94DD2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1,246,467.03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Gastos y otras perdidas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El monto ejercido a los importes establecidos y autorizados en el presupuesto de egresos a  </w:t>
            </w:r>
            <w:r w:rsidR="0063103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del ejercicio 201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, suman un total de $ </w:t>
            </w:r>
            <w:r w:rsidR="00B47F3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1,897,631.29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4"/>
              <w:gridCol w:w="2974"/>
              <w:gridCol w:w="2975"/>
            </w:tblGrid>
            <w:tr w:rsidR="00C76E21" w:rsidTr="00D26962">
              <w:trPr>
                <w:trHeight w:val="601"/>
              </w:trPr>
              <w:tc>
                <w:tcPr>
                  <w:tcW w:w="8923" w:type="dxa"/>
                  <w:gridSpan w:val="3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  <w:p w:rsidR="00C76E21" w:rsidRPr="00D04675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46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GASTOS  Y OTRAS PERDIDAS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TIPO DE GASTO</w:t>
                  </w:r>
                </w:p>
              </w:tc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IMPORTE</w:t>
                  </w:r>
                </w:p>
              </w:tc>
              <w:tc>
                <w:tcPr>
                  <w:tcW w:w="2975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PORCENTAJE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Gasto corriente</w:t>
                  </w:r>
                </w:p>
              </w:tc>
              <w:tc>
                <w:tcPr>
                  <w:tcW w:w="2974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$ </w:t>
                  </w:r>
                  <w:r w:rsidR="00631033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1,897,631.29</w:t>
                  </w:r>
                </w:p>
              </w:tc>
              <w:tc>
                <w:tcPr>
                  <w:tcW w:w="2975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</w:t>
                  </w:r>
                  <w:r w:rsidR="00631033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78.73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%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Total de los egresos</w:t>
                  </w:r>
                </w:p>
              </w:tc>
              <w:tc>
                <w:tcPr>
                  <w:tcW w:w="2974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631033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1,897,631.29</w:t>
                  </w:r>
                </w:p>
              </w:tc>
              <w:tc>
                <w:tcPr>
                  <w:tcW w:w="2975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</w:t>
            </w:r>
            <w:r w:rsidR="00631033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30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631033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JUNIO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DEL 2018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5107">
              <w:rPr>
                <w:rFonts w:ascii="Arial" w:hAnsi="Arial" w:cs="Arial"/>
                <w:b/>
                <w:sz w:val="28"/>
                <w:szCs w:val="28"/>
                <w:u w:val="single"/>
              </w:rPr>
              <w:t>NOTAS DE DESGLOSE</w:t>
            </w: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76E21" w:rsidRPr="00EB499C" w:rsidRDefault="00C76E21" w:rsidP="00C76E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68F0">
              <w:rPr>
                <w:rFonts w:ascii="Arial" w:hAnsi="Arial" w:cs="Arial"/>
                <w:sz w:val="24"/>
                <w:szCs w:val="24"/>
                <w:u w:val="single"/>
              </w:rPr>
              <w:t xml:space="preserve">NOTAS AL ESTADO DE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VARIACION EN LA HACIENDA PUBLICA</w:t>
            </w: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  <w:t>El patrimonio de la comisión de agua potable alcantarillado y saneamiento del municipio de Tecozautla, hidalgo se integra por lo siguiente:</w:t>
            </w:r>
          </w:p>
          <w:p w:rsidR="00C76E21" w:rsidRPr="00EB499C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53"/>
              <w:gridCol w:w="1843"/>
              <w:gridCol w:w="1623"/>
              <w:gridCol w:w="1768"/>
            </w:tblGrid>
            <w:tr w:rsidR="00C76E21" w:rsidTr="00D26962">
              <w:trPr>
                <w:trHeight w:val="660"/>
              </w:trPr>
              <w:tc>
                <w:tcPr>
                  <w:tcW w:w="8923" w:type="dxa"/>
                  <w:gridSpan w:val="4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EE6F9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EE6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PUBLICA/PATRIMONIO ($)</w:t>
                  </w: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177043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$1,271,217.96</w:t>
                  </w: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pública/patrimonio contribuido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</w:t>
                  </w: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155,958.93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aportaciones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$155,958.93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 patrimonio generado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$1,115,259.03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e ejercicios (ahorro y/ desahorro)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$204,988.67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$910,270.36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Pr="00EB499C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 w:rsidR="00631033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 30 JUNIO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DEL 2018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u w:val="single"/>
              </w:rPr>
            </w:pPr>
            <w:r w:rsidRPr="00A54A32">
              <w:rPr>
                <w:rFonts w:ascii="Arial" w:hAnsi="Arial" w:cs="Arial"/>
                <w:u w:val="single"/>
              </w:rPr>
              <w:t>CONCILIACION ENTRE LOS INGRESOS PRESUPUESTARIOS Y CONTABLES, ASI COMO ENTRE LOS EGRESOS PRESUPUESTARIOS Y LOS GASTOS CONTABLES.</w:t>
            </w:r>
          </w:p>
          <w:p w:rsidR="00C76E21" w:rsidRDefault="00C76E21" w:rsidP="00D26962">
            <w:pPr>
              <w:pStyle w:val="Prrafodelista"/>
              <w:ind w:left="780"/>
              <w:jc w:val="both"/>
              <w:rPr>
                <w:rFonts w:ascii="Arial" w:hAnsi="Arial" w:cs="Arial"/>
                <w:u w:val="single"/>
              </w:rPr>
            </w:pP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A54A32">
              <w:rPr>
                <w:rFonts w:ascii="Arial" w:hAnsi="Arial" w:cs="Arial"/>
              </w:rPr>
              <w:t>La conciliación se presenta atendiendo a lo dispuesto por el acuerdo por el que se emite el formato de conciliación entre los ingresos presupuestarios y contables</w:t>
            </w:r>
            <w:r>
              <w:rPr>
                <w:rFonts w:ascii="Arial" w:hAnsi="Arial" w:cs="Arial"/>
              </w:rPr>
              <w:t>, así como entre los egresos presupuestarios y los gastos contables.</w:t>
            </w:r>
          </w:p>
          <w:p w:rsidR="00AA40B1" w:rsidRPr="00E14C3F" w:rsidRDefault="00AA40B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Tr="00D26962">
              <w:trPr>
                <w:trHeight w:val="953"/>
              </w:trPr>
              <w:tc>
                <w:tcPr>
                  <w:tcW w:w="8923" w:type="dxa"/>
                  <w:gridSpan w:val="2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INGRESOS PRESUPUESTARIOS Y CONTABLES</w:t>
                  </w: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CORRES</w:t>
                  </w:r>
                  <w:r w:rsidR="00631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PONDIENTES DEL 01 DE ENERO AL 30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DE </w:t>
                  </w:r>
                  <w:r w:rsidR="00631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JUNIO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DEL 2018</w:t>
                  </w:r>
                </w:p>
                <w:p w:rsidR="00C76E21" w:rsidRPr="001B443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6871" w:type="dxa"/>
                </w:tcPr>
                <w:p w:rsidR="00C76E21" w:rsidRPr="001B4431" w:rsidRDefault="00C76E21" w:rsidP="00D26962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1. I</w:t>
                  </w:r>
                  <w:r w:rsidRPr="001B4431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ngresos presupuestarios</w:t>
                  </w:r>
                </w:p>
              </w:tc>
              <w:tc>
                <w:tcPr>
                  <w:tcW w:w="2052" w:type="dxa"/>
                </w:tcPr>
                <w:p w:rsidR="00C76E21" w:rsidRPr="001B4431" w:rsidRDefault="00C76E21" w:rsidP="00802F0A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$</w:t>
                  </w:r>
                  <w:r w:rsidR="00631033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2,410,218.36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8998" w:type="dxa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D26962"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-</w:t>
                  </w: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e estimaciones por pérdida o deterioro u            obsolescencia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66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Otros ingresos y beneficios diarios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Otros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D26962"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 -</w:t>
                  </w: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65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Productos de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70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Aprovechamientos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88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Ingresos derivados de financiamiento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74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631033" w:rsidRDefault="00631033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631033" w:rsidRPr="00E14C3F" w:rsidRDefault="00631033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RPr="00E14C3F" w:rsidTr="00D26962">
              <w:tc>
                <w:tcPr>
                  <w:tcW w:w="6871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4. ingresos contables ( 4=1+2-3)</w:t>
                  </w:r>
                </w:p>
              </w:tc>
              <w:tc>
                <w:tcPr>
                  <w:tcW w:w="2052" w:type="dxa"/>
                </w:tcPr>
                <w:p w:rsidR="00C76E21" w:rsidRPr="00E14C3F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63103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2,410,218.36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782"/>
              </w:trPr>
              <w:tc>
                <w:tcPr>
                  <w:tcW w:w="8998" w:type="dxa"/>
                  <w:gridSpan w:val="2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E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GRESOS PRESUPUESTARIOS Y CONTABLES</w:t>
                  </w:r>
                </w:p>
                <w:p w:rsidR="00C76E21" w:rsidRDefault="00C76E21" w:rsidP="00D320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CORRESP</w:t>
                  </w:r>
                  <w:r w:rsidR="00631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ONDIENTES DEL 01 DE ENERO AL 30 JUNIO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DEL 2018 </w:t>
                  </w:r>
                </w:p>
              </w:tc>
            </w:tr>
            <w:tr w:rsidR="00C76E21" w:rsidTr="00D26962">
              <w:trPr>
                <w:trHeight w:val="411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1.TOTAL DE EGRESOS PRESUPUESTARIOS</w:t>
                  </w:r>
                </w:p>
              </w:tc>
              <w:tc>
                <w:tcPr>
                  <w:tcW w:w="2127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631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2,249,685.20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PRSUPUESTARIOS NO CONTABLES</w:t>
                  </w: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-</w:t>
                  </w:r>
                </w:p>
              </w:tc>
            </w:tr>
            <w:tr w:rsidR="00C76E21" w:rsidTr="00D26962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CD21D7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342"/>
              </w:trPr>
              <w:tc>
                <w:tcPr>
                  <w:tcW w:w="6871" w:type="dxa"/>
                </w:tcPr>
                <w:p w:rsidR="00C76E21" w:rsidRPr="005A3AA6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5A3AA6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MAS GASTOS CONTABLES NO PRESUPUESTARIOS</w:t>
                  </w: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-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c>
                <w:tcPr>
                  <w:tcW w:w="6871" w:type="dxa"/>
                </w:tcPr>
                <w:p w:rsidR="00C76E21" w:rsidRPr="005A3AA6" w:rsidRDefault="00C76E21" w:rsidP="00D26962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4. TOTAL DE GASTO CONTABLE (4=1 – 2 +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C76E21" w:rsidRPr="005A3AA6" w:rsidRDefault="00C76E21" w:rsidP="00D32017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</w:pP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  <w:t>$</w:t>
                  </w:r>
                  <w:r w:rsidR="00631033"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  <w:t>2,249,685.20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631033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30 DE JUNIO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201</w:t>
            </w:r>
            <w:r w:rsidR="00AA40B1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  <w:t>NOTAS DE MEMORIA (CUENTAS DE ORDEN)</w:t>
            </w: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de Orden Contables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147A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 el periodo presentado el Organismo Operador no registro operaciones financieras que implicara el registro en cuentas de Orden contables.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de Orden Presupuestales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147A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 atención a las disposiciones establecidas en la Ley General de Contabilidad Gubernamental y al Marco Informativo establecido por el Consejo de Armonización Contable, el Estado de Situación Financiera de la Comisión de Agua potable, alcantarillado y saneamiento del municipio de Tecozautla, Hgo, presenta el saldo del periodo de las cuentas presupuestales del ingreso y egreso, las cuales son las siguientes:</w:t>
            </w:r>
          </w:p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99"/>
              <w:gridCol w:w="4499"/>
            </w:tblGrid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Ingresos presupuestales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Egresos presupuestales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 egresos Aprobado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a Ejercer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 la 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al Presupuesto de Egresos aprobado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comprometido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 ejercido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Ejercido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Pagado</w:t>
                  </w:r>
                </w:p>
              </w:tc>
            </w:tr>
          </w:tbl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391BE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F51A72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</w:tbl>
    <w:p w:rsidR="00B4258B" w:rsidRDefault="00B4258B"/>
    <w:sectPr w:rsidR="00B42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E81"/>
    <w:multiLevelType w:val="hybridMultilevel"/>
    <w:tmpl w:val="A18CE32E"/>
    <w:lvl w:ilvl="0" w:tplc="502C01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21"/>
    <w:rsid w:val="00196FAC"/>
    <w:rsid w:val="00223C71"/>
    <w:rsid w:val="002B4D4B"/>
    <w:rsid w:val="002E7F67"/>
    <w:rsid w:val="00584B00"/>
    <w:rsid w:val="00631033"/>
    <w:rsid w:val="00783588"/>
    <w:rsid w:val="00802F0A"/>
    <w:rsid w:val="00A90712"/>
    <w:rsid w:val="00AA40B1"/>
    <w:rsid w:val="00B4258B"/>
    <w:rsid w:val="00B47F37"/>
    <w:rsid w:val="00C76E21"/>
    <w:rsid w:val="00D32017"/>
    <w:rsid w:val="00DF1D29"/>
    <w:rsid w:val="00E617A4"/>
    <w:rsid w:val="00E94DD2"/>
    <w:rsid w:val="00F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26A3-E1A4-435D-98E2-0AB2C9C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E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1808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Agua Tecozautla</cp:lastModifiedBy>
  <cp:revision>10</cp:revision>
  <cp:lastPrinted>2018-07-04T17:55:00Z</cp:lastPrinted>
  <dcterms:created xsi:type="dcterms:W3CDTF">2018-04-03T14:12:00Z</dcterms:created>
  <dcterms:modified xsi:type="dcterms:W3CDTF">2018-07-04T18:10:00Z</dcterms:modified>
</cp:coreProperties>
</file>